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3ED1" w14:textId="77777777" w:rsidR="00314D20" w:rsidRPr="00314D20" w:rsidRDefault="00314D20" w:rsidP="00314D20">
      <w:pPr>
        <w:jc w:val="center"/>
        <w:rPr>
          <w:rFonts w:ascii="Arial" w:hAnsi="Arial" w:cs="Arial"/>
          <w:b/>
          <w:bCs/>
        </w:rPr>
      </w:pPr>
      <w:r w:rsidRPr="00314D20">
        <w:rPr>
          <w:rFonts w:ascii="Arial" w:hAnsi="Arial" w:cs="Arial"/>
          <w:b/>
          <w:bCs/>
        </w:rPr>
        <w:t>INCORPORA GOBIERNO DE BJ MÁS CURSOS DE CAPACITACIÓN PARA CIUDADANOS</w:t>
      </w:r>
    </w:p>
    <w:p w14:paraId="3F7DC087" w14:textId="77777777" w:rsidR="00314D20" w:rsidRPr="00314D20" w:rsidRDefault="00314D20" w:rsidP="00314D20">
      <w:pPr>
        <w:jc w:val="both"/>
        <w:rPr>
          <w:rFonts w:ascii="Arial" w:hAnsi="Arial" w:cs="Arial"/>
          <w:b/>
          <w:bCs/>
        </w:rPr>
      </w:pPr>
    </w:p>
    <w:p w14:paraId="564FC466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  <w:b/>
          <w:bCs/>
        </w:rPr>
        <w:t>Cancún, Q. R., a 10 de junio de 2025.-</w:t>
      </w:r>
      <w:r w:rsidRPr="00314D20">
        <w:rPr>
          <w:rFonts w:ascii="Arial" w:hAnsi="Arial" w:cs="Arial"/>
        </w:rPr>
        <w:t xml:space="preserve"> El Ayuntamiento de Benito Juárez, a través del Instituto de Capacitación en Calidad (ICCAL) emitió su convocatoria de cursos t y talleres programados para este mes de junio, en el que se incluyen nuevos temas para beneficio de la población en varios ámbitos, como manejo de extintores y prevención del acoso. </w:t>
      </w:r>
    </w:p>
    <w:p w14:paraId="4D2E503A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04C88C61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 xml:space="preserve">El miércoles 11 de junio se dará el concepto: “Protocolo de etiqueta telefónica” y el jueves 19, se hablará sobre: “Acoso, cómo identificar y medir sus grados”, ambos de 11:00 a 13:00 horas por medio de la plataforma de videoconferencias de Zoom. </w:t>
      </w:r>
    </w:p>
    <w:p w14:paraId="1CBE0768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412EF407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 xml:space="preserve">Por la importancia para prevenir accidentes en el hogar, negocio o cualquier sitio, para el viernes 20 de junio se contempla el curso presencial “Uso y manejo de extintores”, el cual será de 10:00 a 12:00 horas, en la Academia de Bomberos, dirigido a servidores públicos y a la ciudadanía en general. </w:t>
      </w:r>
    </w:p>
    <w:p w14:paraId="415482D1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622B5055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 xml:space="preserve">En temas de interés general, el lunes 23 de junio se otorgará la capacitación: “Estrategias efectivas para la ansiedad”; y para el martes 24 de junio, sobre: “Administración efectiva del tiempo”, en ambos casos de 10:00 a 12:00 horas por Zoom. </w:t>
      </w:r>
    </w:p>
    <w:p w14:paraId="32B5C6DD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029ADB0A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 xml:space="preserve">A fin de generar un conocimiento sobre el tema, se dará el curso sobre: “Ejercicio de los derechos ARCO para la protección de datos personales”, programada para el miércoles 25 de junio de 10:00 a 11:00 horas, y para finalizar el mes, se tendrá el contenido sobre: “¿Qué es la violencia simbólica?”, el cual se dará este jueves 26, de 11:00 a 13:00 horas, a través de Zoom. </w:t>
      </w:r>
    </w:p>
    <w:p w14:paraId="09D1BE71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4E83A42F" w14:textId="77777777" w:rsidR="00314D20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 xml:space="preserve">Para todos los interesados, se invita a inscribirse y descargar las fichas técnicas de los cursos en el link: https://forms.gle/PGTyAM8Pfz5a7uUEA, o pueden pedir información en los medios de comunicación oficiales del ICCAL que son: </w:t>
      </w:r>
      <w:proofErr w:type="spellStart"/>
      <w:r w:rsidRPr="00314D20">
        <w:rPr>
          <w:rFonts w:ascii="Arial" w:hAnsi="Arial" w:cs="Arial"/>
        </w:rPr>
        <w:t>Iccal.cancun</w:t>
      </w:r>
      <w:proofErr w:type="spellEnd"/>
      <w:r w:rsidRPr="00314D20">
        <w:rPr>
          <w:rFonts w:ascii="Arial" w:hAnsi="Arial" w:cs="Arial"/>
        </w:rPr>
        <w:t xml:space="preserve"> en Facebook; ICCAL_CANCUN en X; 998 887 89 29 por teléfono y en el correo electrónico: iccal.capacitacion@gmail.com. </w:t>
      </w:r>
    </w:p>
    <w:p w14:paraId="2B3E7336" w14:textId="77777777" w:rsidR="00314D20" w:rsidRPr="00314D20" w:rsidRDefault="00314D20" w:rsidP="00314D20">
      <w:pPr>
        <w:jc w:val="both"/>
        <w:rPr>
          <w:rFonts w:ascii="Arial" w:hAnsi="Arial" w:cs="Arial"/>
        </w:rPr>
      </w:pPr>
    </w:p>
    <w:p w14:paraId="0D8D0040" w14:textId="5C194B24" w:rsidR="00B34BC8" w:rsidRPr="00314D20" w:rsidRDefault="00314D20" w:rsidP="00314D20">
      <w:pPr>
        <w:jc w:val="both"/>
        <w:rPr>
          <w:rFonts w:ascii="Arial" w:hAnsi="Arial" w:cs="Arial"/>
        </w:rPr>
      </w:pPr>
      <w:r w:rsidRPr="00314D20">
        <w:rPr>
          <w:rFonts w:ascii="Arial" w:hAnsi="Arial" w:cs="Arial"/>
        </w:rPr>
        <w:t>****</w:t>
      </w:r>
      <w:r w:rsidRPr="00314D20">
        <w:rPr>
          <w:rFonts w:ascii="Arial" w:hAnsi="Arial" w:cs="Arial"/>
        </w:rPr>
        <w:t>********</w:t>
      </w:r>
    </w:p>
    <w:sectPr w:rsidR="00B34BC8" w:rsidRPr="00314D2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07CA" w14:textId="77777777" w:rsidR="00455754" w:rsidRDefault="00455754" w:rsidP="0092028B">
      <w:r>
        <w:separator/>
      </w:r>
    </w:p>
  </w:endnote>
  <w:endnote w:type="continuationSeparator" w:id="0">
    <w:p w14:paraId="54E5E013" w14:textId="77777777" w:rsidR="00455754" w:rsidRDefault="0045575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195E" w14:textId="77777777" w:rsidR="00455754" w:rsidRDefault="00455754" w:rsidP="0092028B">
      <w:r>
        <w:separator/>
      </w:r>
    </w:p>
  </w:footnote>
  <w:footnote w:type="continuationSeparator" w:id="0">
    <w:p w14:paraId="22A3A5A4" w14:textId="77777777" w:rsidR="00455754" w:rsidRDefault="0045575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AC68AA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14D2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AC68AA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14D20">
                      <w:rPr>
                        <w:rFonts w:cstheme="minorHAnsi"/>
                        <w:b/>
                        <w:bCs/>
                        <w:lang w:val="es-ES"/>
                      </w:rPr>
                      <w:t>1001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14D20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54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2025-06-10T16:31:00Z</dcterms:created>
  <dcterms:modified xsi:type="dcterms:W3CDTF">2025-06-10T16:31:00Z</dcterms:modified>
</cp:coreProperties>
</file>